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2798"/>
        <w:gridCol w:w="2286"/>
        <w:gridCol w:w="1890"/>
        <w:gridCol w:w="1890"/>
        <w:gridCol w:w="2520"/>
      </w:tblGrid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86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04" w:type="dxa"/>
          </w:tcPr>
          <w:p w:rsidR="002375B9" w:rsidRPr="00E91489" w:rsidRDefault="00E91489" w:rsidP="00E91489">
            <w:pPr>
              <w:spacing w:after="100" w:afterAutospacing="1" w:line="240" w:lineRule="auto"/>
              <w:jc w:val="center"/>
              <w:rPr>
                <w:rFonts w:ascii="AR CHRISTY" w:hAnsi="AR CHRISTY" w:cs="Times New Roman"/>
                <w:color w:val="0F243E" w:themeColor="text2" w:themeShade="80"/>
                <w:sz w:val="70"/>
                <w:szCs w:val="70"/>
              </w:rPr>
            </w:pPr>
            <w:bookmarkStart w:id="0" w:name="_GoBack"/>
            <w:bookmarkEnd w:id="0"/>
            <w:r w:rsidRPr="00E91489">
              <w:rPr>
                <w:rFonts w:ascii="AR CHRISTY" w:hAnsi="AR CHRISTY" w:cs="Times New Roman"/>
                <w:color w:val="0F243E" w:themeColor="text2" w:themeShade="80"/>
                <w:sz w:val="70"/>
                <w:szCs w:val="70"/>
              </w:rPr>
              <w:t>NO SCHOOL!</w:t>
            </w:r>
          </w:p>
        </w:tc>
        <w:tc>
          <w:tcPr>
            <w:tcW w:w="2286" w:type="dxa"/>
          </w:tcPr>
          <w:p w:rsidR="003C1AA3" w:rsidRPr="00E91489" w:rsidRDefault="00E91489" w:rsidP="00E9148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9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my Article of the Week by summarizing on my AOW response sheet. </w:t>
            </w:r>
          </w:p>
        </w:tc>
        <w:tc>
          <w:tcPr>
            <w:tcW w:w="1890" w:type="dxa"/>
          </w:tcPr>
          <w:p w:rsidR="002375B9" w:rsidRPr="002375B9" w:rsidRDefault="00E91489" w:rsidP="00E9148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create my Strong newsletter article by constructing an article from interviews and pre-writes </w:t>
            </w:r>
          </w:p>
        </w:tc>
        <w:tc>
          <w:tcPr>
            <w:tcW w:w="1890" w:type="dxa"/>
          </w:tcPr>
          <w:p w:rsidR="002375B9" w:rsidRPr="002375B9" w:rsidRDefault="00E91489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Strong newsletter article by constructing an article from interviews and pre-writes</w:t>
            </w:r>
          </w:p>
        </w:tc>
        <w:tc>
          <w:tcPr>
            <w:tcW w:w="2520" w:type="dxa"/>
          </w:tcPr>
          <w:p w:rsidR="002375B9" w:rsidRPr="002375B9" w:rsidRDefault="00E91489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Strong newsletter article by constructing an article from interviews and pre-writes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04" w:type="dxa"/>
          </w:tcPr>
          <w:p w:rsidR="002375B9" w:rsidRPr="002375B9" w:rsidRDefault="00E91489" w:rsidP="00E9148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5580" cy="1125415"/>
                  <wp:effectExtent l="19050" t="0" r="5570" b="0"/>
                  <wp:docPr id="1" name="Picture 0" descr="snow day A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 day AT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20" cy="112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375B9" w:rsidRPr="002375B9" w:rsidRDefault="00E91489" w:rsidP="003C3C1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summarize my Article of the Week analysis using my AOW response sheet. </w:t>
            </w:r>
          </w:p>
        </w:tc>
        <w:tc>
          <w:tcPr>
            <w:tcW w:w="1890" w:type="dxa"/>
          </w:tcPr>
          <w:p w:rsidR="002375B9" w:rsidRPr="002375B9" w:rsidRDefault="00E9148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Strong newsletter article topic in a formal style using my article writing knowledge.</w:t>
            </w:r>
          </w:p>
        </w:tc>
        <w:tc>
          <w:tcPr>
            <w:tcW w:w="1890" w:type="dxa"/>
          </w:tcPr>
          <w:p w:rsidR="002375B9" w:rsidRPr="002375B9" w:rsidRDefault="00E91489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Strong newsletter article topic in a formal style using my article writing knowledge.</w:t>
            </w:r>
          </w:p>
        </w:tc>
        <w:tc>
          <w:tcPr>
            <w:tcW w:w="2520" w:type="dxa"/>
          </w:tcPr>
          <w:p w:rsidR="002375B9" w:rsidRPr="002375B9" w:rsidRDefault="00E9148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Strong newsletter article topic in a formal style using my article writing knowledge.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75B9" w:rsidRPr="002375B9" w:rsidRDefault="00E9148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of the Week</w:t>
            </w:r>
          </w:p>
        </w:tc>
        <w:tc>
          <w:tcPr>
            <w:tcW w:w="1890" w:type="dxa"/>
          </w:tcPr>
          <w:p w:rsidR="002375B9" w:rsidRPr="002375B9" w:rsidRDefault="00E9148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  <w:tc>
          <w:tcPr>
            <w:tcW w:w="1890" w:type="dxa"/>
          </w:tcPr>
          <w:p w:rsidR="002375B9" w:rsidRPr="002375B9" w:rsidRDefault="00E9148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  <w:tc>
          <w:tcPr>
            <w:tcW w:w="2520" w:type="dxa"/>
          </w:tcPr>
          <w:p w:rsidR="002375B9" w:rsidRPr="002375B9" w:rsidRDefault="00E9148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8202CB" w:rsidRPr="002375B9" w:rsidRDefault="00E9148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605499">
                <w:rPr>
                  <w:rStyle w:val="Hyperlink"/>
                  <w:rFonts w:ascii="Arial" w:hAnsi="Arial" w:cs="Arial"/>
                  <w:caps/>
                  <w:sz w:val="18"/>
                  <w:szCs w:val="18"/>
                </w:rPr>
                <w:t>CCSS.ELA-LITERACY.WHST.6-8.8</w:t>
              </w:r>
            </w:hyperlink>
            <w:r w:rsidRPr="00605499">
              <w:rPr>
                <w:rFonts w:ascii="Arial" w:hAnsi="Arial" w:cs="Arial"/>
                <w:sz w:val="18"/>
                <w:szCs w:val="18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  <w:tc>
          <w:tcPr>
            <w:tcW w:w="1890" w:type="dxa"/>
          </w:tcPr>
          <w:p w:rsidR="008202CB" w:rsidRPr="002375B9" w:rsidRDefault="00D934F2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C1AA3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3C1AA3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1890" w:type="dxa"/>
          </w:tcPr>
          <w:p w:rsidR="008202CB" w:rsidRPr="002375B9" w:rsidRDefault="00D934F2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C1AA3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3C1AA3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520" w:type="dxa"/>
          </w:tcPr>
          <w:p w:rsidR="008202CB" w:rsidRPr="002375B9" w:rsidRDefault="00D934F2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C1AA3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3C1AA3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373E13" w:rsidRPr="002375B9" w:rsidRDefault="002375B9" w:rsidP="002375B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*Lessons are subject to change at the discretion of the teacher</w:t>
      </w:r>
    </w:p>
    <w:sectPr w:rsidR="00373E13" w:rsidRPr="002375B9" w:rsidSect="00820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2CB"/>
    <w:rsid w:val="002375B9"/>
    <w:rsid w:val="00373E13"/>
    <w:rsid w:val="003C1AA3"/>
    <w:rsid w:val="003C3968"/>
    <w:rsid w:val="003C3C1C"/>
    <w:rsid w:val="006D3D1D"/>
    <w:rsid w:val="008202CB"/>
    <w:rsid w:val="00CD757C"/>
    <w:rsid w:val="00D934F2"/>
    <w:rsid w:val="00E91489"/>
    <w:rsid w:val="00E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C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hyperlink" Target="http://www.corestandards.org/ELA-Literacy/WHST/6-8/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Company>Toshiba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3</cp:revision>
  <dcterms:created xsi:type="dcterms:W3CDTF">2016-12-12T22:27:00Z</dcterms:created>
  <dcterms:modified xsi:type="dcterms:W3CDTF">2016-12-12T22:35:00Z</dcterms:modified>
</cp:coreProperties>
</file>