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368"/>
        <w:gridCol w:w="2340"/>
        <w:gridCol w:w="2070"/>
        <w:gridCol w:w="2106"/>
        <w:gridCol w:w="2070"/>
        <w:gridCol w:w="2250"/>
      </w:tblGrid>
      <w:tr w:rsidR="00C9338D" w:rsidRPr="00046B6C" w:rsidTr="00EC78D6">
        <w:tc>
          <w:tcPr>
            <w:tcW w:w="1368" w:type="dxa"/>
          </w:tcPr>
          <w:p w:rsidR="00C9338D" w:rsidRPr="00046B6C" w:rsidRDefault="00C9338D">
            <w:pPr>
              <w:rPr>
                <w:rFonts w:ascii="Times New Roman" w:hAnsi="Times New Roman" w:cs="Times New Roman"/>
                <w:sz w:val="24"/>
                <w:szCs w:val="24"/>
              </w:rPr>
            </w:pPr>
          </w:p>
        </w:tc>
        <w:tc>
          <w:tcPr>
            <w:tcW w:w="2340" w:type="dxa"/>
          </w:tcPr>
          <w:p w:rsidR="00C9338D" w:rsidRPr="00046B6C"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Monday</w:t>
            </w:r>
          </w:p>
        </w:tc>
        <w:tc>
          <w:tcPr>
            <w:tcW w:w="2070"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Tuesday</w:t>
            </w:r>
          </w:p>
          <w:p w:rsidR="00282E84" w:rsidRPr="00046B6C" w:rsidRDefault="00282E84" w:rsidP="001F7248">
            <w:pPr>
              <w:jc w:val="center"/>
              <w:rPr>
                <w:rFonts w:ascii="Times New Roman" w:hAnsi="Times New Roman" w:cs="Times New Roman"/>
                <w:sz w:val="24"/>
                <w:szCs w:val="24"/>
              </w:rPr>
            </w:pPr>
            <w:r>
              <w:rPr>
                <w:rFonts w:ascii="Times New Roman" w:hAnsi="Times New Roman" w:cs="Times New Roman"/>
                <w:sz w:val="24"/>
                <w:szCs w:val="24"/>
              </w:rPr>
              <w:t>(Ms. Elliott out at meetings!)</w:t>
            </w:r>
          </w:p>
        </w:tc>
        <w:tc>
          <w:tcPr>
            <w:tcW w:w="2106"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Wednesday</w:t>
            </w:r>
          </w:p>
          <w:p w:rsidR="005B6D98" w:rsidRPr="00046B6C" w:rsidRDefault="005B6D98" w:rsidP="004B30FF">
            <w:pPr>
              <w:rPr>
                <w:rFonts w:ascii="Times New Roman" w:hAnsi="Times New Roman" w:cs="Times New Roman"/>
                <w:sz w:val="24"/>
                <w:szCs w:val="24"/>
              </w:rPr>
            </w:pPr>
          </w:p>
        </w:tc>
        <w:tc>
          <w:tcPr>
            <w:tcW w:w="2070" w:type="dxa"/>
          </w:tcPr>
          <w:p w:rsidR="005B6D98" w:rsidRPr="00046B6C" w:rsidRDefault="00C9338D" w:rsidP="004B30FF">
            <w:pPr>
              <w:jc w:val="center"/>
              <w:rPr>
                <w:rFonts w:ascii="Times New Roman" w:hAnsi="Times New Roman" w:cs="Times New Roman"/>
                <w:sz w:val="24"/>
                <w:szCs w:val="24"/>
              </w:rPr>
            </w:pPr>
            <w:r w:rsidRPr="00046B6C">
              <w:rPr>
                <w:rFonts w:ascii="Times New Roman" w:hAnsi="Times New Roman" w:cs="Times New Roman"/>
                <w:sz w:val="24"/>
                <w:szCs w:val="24"/>
              </w:rPr>
              <w:t>Thursda</w:t>
            </w:r>
            <w:r w:rsidR="004B30FF">
              <w:rPr>
                <w:rFonts w:ascii="Times New Roman" w:hAnsi="Times New Roman" w:cs="Times New Roman"/>
                <w:sz w:val="24"/>
                <w:szCs w:val="24"/>
              </w:rPr>
              <w:t>y</w:t>
            </w:r>
          </w:p>
        </w:tc>
        <w:tc>
          <w:tcPr>
            <w:tcW w:w="2250"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Friday</w:t>
            </w:r>
          </w:p>
          <w:p w:rsidR="005B6D98" w:rsidRPr="00046B6C" w:rsidRDefault="005B6D98" w:rsidP="001F7248">
            <w:pPr>
              <w:jc w:val="cente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Content Objective</w:t>
            </w:r>
          </w:p>
        </w:tc>
        <w:tc>
          <w:tcPr>
            <w:tcW w:w="2340" w:type="dxa"/>
          </w:tcPr>
          <w:p w:rsidR="00613318" w:rsidRPr="00046B6C" w:rsidRDefault="00EC78D6" w:rsidP="00613318">
            <w:pPr>
              <w:rPr>
                <w:rFonts w:ascii="Times New Roman" w:hAnsi="Times New Roman" w:cs="Times New Roman"/>
                <w:sz w:val="24"/>
                <w:szCs w:val="24"/>
              </w:rPr>
            </w:pPr>
            <w:r>
              <w:rPr>
                <w:rFonts w:ascii="Times New Roman" w:hAnsi="Times New Roman" w:cs="Times New Roman"/>
                <w:sz w:val="24"/>
                <w:szCs w:val="24"/>
              </w:rPr>
              <w:t xml:space="preserve">I can analyze factual knowledge on the Paleolithic Age by determining the main ideas in my “The First People” reading from “World History- Ancient Civilizations.” </w:t>
            </w:r>
          </w:p>
        </w:tc>
        <w:tc>
          <w:tcPr>
            <w:tcW w:w="2070" w:type="dxa"/>
          </w:tcPr>
          <w:p w:rsidR="00013E23" w:rsidRPr="00EC78D6" w:rsidRDefault="00EC78D6" w:rsidP="00EC78D6">
            <w:pPr>
              <w:jc w:val="center"/>
              <w:rPr>
                <w:rFonts w:ascii="Times New Roman" w:hAnsi="Times New Roman" w:cs="Times New Roman"/>
                <w:color w:val="7030A0"/>
                <w:sz w:val="48"/>
                <w:szCs w:val="48"/>
              </w:rPr>
            </w:pPr>
            <w:r w:rsidRPr="00EC78D6">
              <w:rPr>
                <w:rFonts w:ascii="Times New Roman" w:hAnsi="Times New Roman" w:cs="Times New Roman"/>
                <w:color w:val="7030A0"/>
                <w:sz w:val="48"/>
                <w:szCs w:val="48"/>
              </w:rPr>
              <w:t>Career Cruising with Mrs. Dolinski</w:t>
            </w:r>
          </w:p>
        </w:tc>
        <w:tc>
          <w:tcPr>
            <w:tcW w:w="2106" w:type="dxa"/>
          </w:tcPr>
          <w:p w:rsidR="000D6D07" w:rsidRPr="00046B6C" w:rsidRDefault="00EC78D6" w:rsidP="004B30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4181" cy="1047261"/>
                  <wp:effectExtent l="19050" t="0" r="0" b="0"/>
                  <wp:docPr id="3" name="Picture 2" descr="field-tr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trip-2.png"/>
                          <pic:cNvPicPr/>
                        </pic:nvPicPr>
                        <pic:blipFill>
                          <a:blip r:embed="rId4" cstate="print"/>
                          <a:stretch>
                            <a:fillRect/>
                          </a:stretch>
                        </pic:blipFill>
                        <pic:spPr>
                          <a:xfrm>
                            <a:off x="0" y="0"/>
                            <a:ext cx="1117404" cy="1050290"/>
                          </a:xfrm>
                          <a:prstGeom prst="rect">
                            <a:avLst/>
                          </a:prstGeom>
                        </pic:spPr>
                      </pic:pic>
                    </a:graphicData>
                  </a:graphic>
                </wp:inline>
              </w:drawing>
            </w:r>
          </w:p>
        </w:tc>
        <w:tc>
          <w:tcPr>
            <w:tcW w:w="2070" w:type="dxa"/>
          </w:tcPr>
          <w:p w:rsidR="000D6D07" w:rsidRPr="00046B6C" w:rsidRDefault="00EC78D6" w:rsidP="005B6D98">
            <w:pPr>
              <w:rPr>
                <w:rFonts w:ascii="Times New Roman" w:hAnsi="Times New Roman" w:cs="Times New Roman"/>
                <w:sz w:val="24"/>
                <w:szCs w:val="24"/>
              </w:rPr>
            </w:pPr>
            <w:r>
              <w:rPr>
                <w:rFonts w:ascii="Times New Roman" w:hAnsi="Times New Roman" w:cs="Times New Roman"/>
                <w:sz w:val="24"/>
                <w:szCs w:val="24"/>
              </w:rPr>
              <w:t xml:space="preserve">I can </w:t>
            </w:r>
            <w:r w:rsidR="00894ABE">
              <w:rPr>
                <w:rFonts w:ascii="Times New Roman" w:hAnsi="Times New Roman" w:cs="Times New Roman"/>
                <w:sz w:val="24"/>
                <w:szCs w:val="24"/>
              </w:rPr>
              <w:t>create my Paleolithic Age project by constructing a project that aligns with my given rubric.</w:t>
            </w:r>
          </w:p>
        </w:tc>
        <w:tc>
          <w:tcPr>
            <w:tcW w:w="2250" w:type="dxa"/>
          </w:tcPr>
          <w:p w:rsidR="00EC78D6" w:rsidRDefault="00EC78D6">
            <w:pPr>
              <w:rPr>
                <w:rFonts w:ascii="Times New Roman" w:hAnsi="Times New Roman" w:cs="Times New Roman"/>
                <w:noProof/>
                <w:sz w:val="24"/>
                <w:szCs w:val="24"/>
              </w:rPr>
            </w:pPr>
          </w:p>
          <w:p w:rsidR="00EC78D6" w:rsidRDefault="00EC78D6">
            <w:pPr>
              <w:rPr>
                <w:rFonts w:ascii="Times New Roman" w:hAnsi="Times New Roman" w:cs="Times New Roman"/>
                <w:noProof/>
                <w:sz w:val="24"/>
                <w:szCs w:val="24"/>
              </w:rPr>
            </w:pPr>
          </w:p>
          <w:p w:rsidR="00EC78D6" w:rsidRDefault="00EC78D6">
            <w:pPr>
              <w:rPr>
                <w:rFonts w:ascii="Times New Roman" w:hAnsi="Times New Roman" w:cs="Times New Roman"/>
                <w:noProof/>
                <w:sz w:val="24"/>
                <w:szCs w:val="24"/>
              </w:rPr>
            </w:pPr>
          </w:p>
          <w:p w:rsidR="000D6D07" w:rsidRPr="00046B6C" w:rsidRDefault="00EC78D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1590" cy="682625"/>
                  <wp:effectExtent l="19050" t="0" r="3810" b="0"/>
                  <wp:docPr id="6" name="Picture 5" descr="winter_brea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_break_header.png"/>
                          <pic:cNvPicPr/>
                        </pic:nvPicPr>
                        <pic:blipFill>
                          <a:blip r:embed="rId5" cstate="print"/>
                          <a:stretch>
                            <a:fillRect/>
                          </a:stretch>
                        </pic:blipFill>
                        <pic:spPr>
                          <a:xfrm>
                            <a:off x="0" y="0"/>
                            <a:ext cx="1291590" cy="682625"/>
                          </a:xfrm>
                          <a:prstGeom prst="rect">
                            <a:avLst/>
                          </a:prstGeom>
                        </pic:spPr>
                      </pic:pic>
                    </a:graphicData>
                  </a:graphic>
                </wp:inline>
              </w:drawing>
            </w: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Language Objective</w:t>
            </w:r>
          </w:p>
        </w:tc>
        <w:tc>
          <w:tcPr>
            <w:tcW w:w="2340" w:type="dxa"/>
          </w:tcPr>
          <w:p w:rsidR="00EC78D6" w:rsidRPr="00046B6C" w:rsidRDefault="00EC78D6" w:rsidP="005B6D98">
            <w:pPr>
              <w:rPr>
                <w:rFonts w:ascii="Times New Roman" w:hAnsi="Times New Roman" w:cs="Times New Roman"/>
                <w:sz w:val="24"/>
                <w:szCs w:val="24"/>
              </w:rPr>
            </w:pPr>
            <w:r>
              <w:rPr>
                <w:rFonts w:ascii="Times New Roman" w:hAnsi="Times New Roman" w:cs="Times New Roman"/>
                <w:sz w:val="24"/>
                <w:szCs w:val="24"/>
              </w:rPr>
              <w:t>I can write to answer questions from a historical passage using my “The First People” reading from “World History-Ancient Civilizations.”</w:t>
            </w:r>
          </w:p>
        </w:tc>
        <w:tc>
          <w:tcPr>
            <w:tcW w:w="2070" w:type="dxa"/>
          </w:tcPr>
          <w:p w:rsidR="00EC78D6" w:rsidRDefault="00EC78D6" w:rsidP="00673016">
            <w:pPr>
              <w:rPr>
                <w:rFonts w:ascii="Times New Roman" w:hAnsi="Times New Roman" w:cs="Times New Roman"/>
                <w:noProof/>
                <w:sz w:val="24"/>
                <w:szCs w:val="24"/>
              </w:rPr>
            </w:pPr>
          </w:p>
          <w:p w:rsidR="00EC78D6" w:rsidRDefault="00EC78D6" w:rsidP="00673016">
            <w:pPr>
              <w:rPr>
                <w:rFonts w:ascii="Times New Roman" w:hAnsi="Times New Roman" w:cs="Times New Roman"/>
                <w:noProof/>
                <w:sz w:val="24"/>
                <w:szCs w:val="24"/>
              </w:rPr>
            </w:pPr>
          </w:p>
          <w:p w:rsidR="00013E23" w:rsidRPr="00673016" w:rsidRDefault="00EC78D6" w:rsidP="0067301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2306" cy="703384"/>
                  <wp:effectExtent l="19050" t="0" r="8794" b="0"/>
                  <wp:docPr id="1" name="Picture 0" descr="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pg"/>
                          <pic:cNvPicPr/>
                        </pic:nvPicPr>
                        <pic:blipFill>
                          <a:blip r:embed="rId6" cstate="print"/>
                          <a:stretch>
                            <a:fillRect/>
                          </a:stretch>
                        </pic:blipFill>
                        <pic:spPr>
                          <a:xfrm>
                            <a:off x="0" y="0"/>
                            <a:ext cx="1178005" cy="706803"/>
                          </a:xfrm>
                          <a:prstGeom prst="rect">
                            <a:avLst/>
                          </a:prstGeom>
                        </pic:spPr>
                      </pic:pic>
                    </a:graphicData>
                  </a:graphic>
                </wp:inline>
              </w:drawing>
            </w:r>
          </w:p>
        </w:tc>
        <w:tc>
          <w:tcPr>
            <w:tcW w:w="2106" w:type="dxa"/>
          </w:tcPr>
          <w:p w:rsidR="000D6D07" w:rsidRPr="00046B6C" w:rsidRDefault="00EC78D6" w:rsidP="004B30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7290" cy="883285"/>
                  <wp:effectExtent l="19050" t="0" r="3810" b="0"/>
                  <wp:docPr id="5" name="Picture 3" descr="Michiga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 Logo(1).jpg"/>
                          <pic:cNvPicPr/>
                        </pic:nvPicPr>
                        <pic:blipFill>
                          <a:blip r:embed="rId7" cstate="print"/>
                          <a:stretch>
                            <a:fillRect/>
                          </a:stretch>
                        </pic:blipFill>
                        <pic:spPr>
                          <a:xfrm>
                            <a:off x="0" y="0"/>
                            <a:ext cx="1177290" cy="883285"/>
                          </a:xfrm>
                          <a:prstGeom prst="rect">
                            <a:avLst/>
                          </a:prstGeom>
                        </pic:spPr>
                      </pic:pic>
                    </a:graphicData>
                  </a:graphic>
                </wp:inline>
              </w:drawing>
            </w:r>
          </w:p>
        </w:tc>
        <w:tc>
          <w:tcPr>
            <w:tcW w:w="2070" w:type="dxa"/>
          </w:tcPr>
          <w:p w:rsidR="000D6D07" w:rsidRPr="00046B6C" w:rsidRDefault="00894ABE">
            <w:pPr>
              <w:rPr>
                <w:rFonts w:ascii="Times New Roman" w:hAnsi="Times New Roman" w:cs="Times New Roman"/>
                <w:sz w:val="24"/>
                <w:szCs w:val="24"/>
              </w:rPr>
            </w:pPr>
            <w:r>
              <w:rPr>
                <w:rFonts w:ascii="Times New Roman" w:hAnsi="Times New Roman" w:cs="Times New Roman"/>
                <w:sz w:val="24"/>
                <w:szCs w:val="24"/>
              </w:rPr>
              <w:t>I can write to create my Paleolithic Age project using content-specific vocabulary and notes from Unit 2, Lessons 1-5</w:t>
            </w:r>
          </w:p>
        </w:tc>
        <w:tc>
          <w:tcPr>
            <w:tcW w:w="2250" w:type="dxa"/>
          </w:tcPr>
          <w:p w:rsidR="000D6D07" w:rsidRPr="00282E84" w:rsidRDefault="00282E84" w:rsidP="00282E84">
            <w:pPr>
              <w:jc w:val="center"/>
              <w:rPr>
                <w:rFonts w:ascii="Times New Roman" w:hAnsi="Times New Roman" w:cs="Times New Roman"/>
                <w:color w:val="FF0000"/>
                <w:sz w:val="48"/>
                <w:szCs w:val="48"/>
              </w:rPr>
            </w:pPr>
            <w:r w:rsidRPr="00282E84">
              <w:rPr>
                <w:rFonts w:ascii="Times New Roman" w:hAnsi="Times New Roman" w:cs="Times New Roman"/>
                <w:color w:val="FF0000"/>
                <w:sz w:val="48"/>
                <w:szCs w:val="48"/>
              </w:rPr>
              <w:t>Surprise activities from Ms. Elliott!</w:t>
            </w: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Activity</w:t>
            </w:r>
          </w:p>
        </w:tc>
        <w:tc>
          <w:tcPr>
            <w:tcW w:w="2340" w:type="dxa"/>
          </w:tcPr>
          <w:p w:rsidR="00046B6C" w:rsidRPr="00046B6C" w:rsidRDefault="00046B6C" w:rsidP="005B6D98">
            <w:pPr>
              <w:rPr>
                <w:rFonts w:ascii="Times New Roman" w:hAnsi="Times New Roman" w:cs="Times New Roman"/>
                <w:sz w:val="24"/>
                <w:szCs w:val="24"/>
              </w:rPr>
            </w:pPr>
          </w:p>
        </w:tc>
        <w:tc>
          <w:tcPr>
            <w:tcW w:w="2070" w:type="dxa"/>
          </w:tcPr>
          <w:p w:rsidR="000D6D07" w:rsidRPr="00046B6C" w:rsidRDefault="00EC78D6" w:rsidP="00013E2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6704" cy="882528"/>
                  <wp:effectExtent l="19050" t="0" r="4396" b="0"/>
                  <wp:docPr id="2" name="Picture 1" descr="career-opport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ortunities.jpg"/>
                          <pic:cNvPicPr/>
                        </pic:nvPicPr>
                        <pic:blipFill>
                          <a:blip r:embed="rId8" cstate="print"/>
                          <a:stretch>
                            <a:fillRect/>
                          </a:stretch>
                        </pic:blipFill>
                        <pic:spPr>
                          <a:xfrm>
                            <a:off x="0" y="0"/>
                            <a:ext cx="1176553" cy="882415"/>
                          </a:xfrm>
                          <a:prstGeom prst="rect">
                            <a:avLst/>
                          </a:prstGeom>
                        </pic:spPr>
                      </pic:pic>
                    </a:graphicData>
                  </a:graphic>
                </wp:inline>
              </w:drawing>
            </w:r>
          </w:p>
        </w:tc>
        <w:tc>
          <w:tcPr>
            <w:tcW w:w="2106"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282E84" w:rsidP="004B30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1590" cy="1130300"/>
                  <wp:effectExtent l="19050" t="0" r="3810" b="0"/>
                  <wp:docPr id="8" name="Picture 6" descr="_full_christmas 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full_christmas break.jpg"/>
                          <pic:cNvPicPr/>
                        </pic:nvPicPr>
                        <pic:blipFill>
                          <a:blip r:embed="rId9"/>
                          <a:stretch>
                            <a:fillRect/>
                          </a:stretch>
                        </pic:blipFill>
                        <pic:spPr>
                          <a:xfrm>
                            <a:off x="0" y="0"/>
                            <a:ext cx="1291590" cy="1130300"/>
                          </a:xfrm>
                          <a:prstGeom prst="rect">
                            <a:avLst/>
                          </a:prstGeom>
                        </pic:spPr>
                      </pic:pic>
                    </a:graphicData>
                  </a:graphic>
                </wp:inline>
              </w:drawing>
            </w:r>
          </w:p>
        </w:tc>
      </w:tr>
      <w:tr w:rsidR="000D6D07" w:rsidRPr="00046B6C" w:rsidTr="00EC78D6">
        <w:tc>
          <w:tcPr>
            <w:tcW w:w="1368" w:type="dxa"/>
          </w:tcPr>
          <w:p w:rsidR="000D6D07" w:rsidRPr="00046B6C" w:rsidRDefault="000D6D07" w:rsidP="00C9338D">
            <w:pPr>
              <w:rPr>
                <w:rFonts w:ascii="Times New Roman" w:hAnsi="Times New Roman" w:cs="Times New Roman"/>
                <w:sz w:val="24"/>
                <w:szCs w:val="24"/>
              </w:rPr>
            </w:pPr>
            <w:r w:rsidRPr="00046B6C">
              <w:rPr>
                <w:rFonts w:ascii="Times New Roman" w:hAnsi="Times New Roman" w:cs="Times New Roman"/>
                <w:sz w:val="24"/>
                <w:szCs w:val="24"/>
              </w:rPr>
              <w:t>Accomm</w:t>
            </w:r>
            <w:r w:rsidR="005B5610">
              <w:rPr>
                <w:rFonts w:ascii="Times New Roman" w:hAnsi="Times New Roman" w:cs="Times New Roman"/>
                <w:sz w:val="24"/>
                <w:szCs w:val="24"/>
              </w:rPr>
              <w:t>.</w:t>
            </w:r>
          </w:p>
        </w:tc>
        <w:tc>
          <w:tcPr>
            <w:tcW w:w="234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106"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Vocabulary</w:t>
            </w:r>
          </w:p>
        </w:tc>
        <w:tc>
          <w:tcPr>
            <w:tcW w:w="234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106"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Standard</w:t>
            </w:r>
          </w:p>
        </w:tc>
        <w:tc>
          <w:tcPr>
            <w:tcW w:w="2340" w:type="dxa"/>
          </w:tcPr>
          <w:p w:rsidR="000D6D07" w:rsidRPr="00EC78D6" w:rsidRDefault="00EC78D6" w:rsidP="005B6D98">
            <w:pPr>
              <w:rPr>
                <w:rFonts w:ascii="Times New Roman" w:hAnsi="Times New Roman" w:cs="Times New Roman"/>
                <w:sz w:val="12"/>
                <w:szCs w:val="12"/>
              </w:rPr>
            </w:pPr>
            <w:r w:rsidRPr="00EC78D6">
              <w:rPr>
                <w:rFonts w:ascii="Arial" w:hAnsi="Arial" w:cs="Arial"/>
                <w:color w:val="333333"/>
                <w:sz w:val="12"/>
                <w:szCs w:val="12"/>
              </w:rPr>
              <w:t>H1.2.2 Read and comprehend a historical passage to identify basic factual knowledge and the literal meaning by indicating who was involved, what happened, where it happened, what events led to the development, and what consequences or outcomes followed.</w:t>
            </w:r>
          </w:p>
        </w:tc>
        <w:tc>
          <w:tcPr>
            <w:tcW w:w="2070" w:type="dxa"/>
          </w:tcPr>
          <w:p w:rsidR="000D6D07" w:rsidRPr="005B5610" w:rsidRDefault="000D6D07" w:rsidP="004B30FF">
            <w:pPr>
              <w:rPr>
                <w:rFonts w:ascii="Times New Roman" w:hAnsi="Times New Roman" w:cs="Times New Roman"/>
                <w:sz w:val="14"/>
                <w:szCs w:val="14"/>
              </w:rPr>
            </w:pPr>
          </w:p>
        </w:tc>
        <w:tc>
          <w:tcPr>
            <w:tcW w:w="2106" w:type="dxa"/>
          </w:tcPr>
          <w:p w:rsidR="000D6D07" w:rsidRPr="00046B6C" w:rsidRDefault="000D6D07" w:rsidP="005B6D98">
            <w:pPr>
              <w:rPr>
                <w:rFonts w:ascii="Times New Roman" w:hAnsi="Times New Roman" w:cs="Times New Roman"/>
                <w:sz w:val="24"/>
                <w:szCs w:val="24"/>
              </w:rPr>
            </w:pPr>
          </w:p>
        </w:tc>
        <w:tc>
          <w:tcPr>
            <w:tcW w:w="2070" w:type="dxa"/>
          </w:tcPr>
          <w:p w:rsidR="000D6D07" w:rsidRPr="00046B6C" w:rsidRDefault="00EC78D6" w:rsidP="005B6D98">
            <w:pPr>
              <w:rPr>
                <w:rFonts w:ascii="Times New Roman" w:hAnsi="Times New Roman" w:cs="Times New Roman"/>
                <w:sz w:val="24"/>
                <w:szCs w:val="24"/>
              </w:rPr>
            </w:pPr>
            <w:r>
              <w:rPr>
                <w:rFonts w:ascii="Arial" w:hAnsi="Arial" w:cs="Arial"/>
                <w:color w:val="333333"/>
                <w:sz w:val="16"/>
                <w:szCs w:val="16"/>
              </w:rPr>
              <w:t>W1.1.2 Explain what archaeologists have learned about Paleolithic and Neolithic patterns of living in Africa, Western Europe, and Asia.</w:t>
            </w:r>
          </w:p>
        </w:tc>
        <w:tc>
          <w:tcPr>
            <w:tcW w:w="2250" w:type="dxa"/>
          </w:tcPr>
          <w:p w:rsidR="000D6D07" w:rsidRPr="00046B6C" w:rsidRDefault="000D6D07" w:rsidP="005B6D98">
            <w:pPr>
              <w:rPr>
                <w:rFonts w:ascii="Times New Roman" w:hAnsi="Times New Roman" w:cs="Times New Roman"/>
                <w:sz w:val="24"/>
                <w:szCs w:val="24"/>
              </w:rPr>
            </w:pPr>
          </w:p>
        </w:tc>
      </w:tr>
    </w:tbl>
    <w:p w:rsidR="00B65455" w:rsidRPr="00046B6C" w:rsidRDefault="00046B6C">
      <w:pPr>
        <w:rPr>
          <w:rFonts w:ascii="Times New Roman" w:hAnsi="Times New Roman" w:cs="Times New Roman"/>
          <w:sz w:val="24"/>
          <w:szCs w:val="24"/>
        </w:rPr>
      </w:pPr>
      <w:r>
        <w:rPr>
          <w:rFonts w:ascii="Times New Roman" w:hAnsi="Times New Roman" w:cs="Times New Roman"/>
          <w:sz w:val="24"/>
          <w:szCs w:val="24"/>
        </w:rPr>
        <w:lastRenderedPageBreak/>
        <w:t>*All plans subject to change at the discretion of the teacher</w:t>
      </w:r>
    </w:p>
    <w:sectPr w:rsidR="00B65455" w:rsidRPr="00046B6C" w:rsidSect="000D6D0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drawingGridHorizontalSpacing w:val="110"/>
  <w:displayHorizontalDrawingGridEvery w:val="2"/>
  <w:characterSpacingControl w:val="doNotCompress"/>
  <w:compat/>
  <w:rsids>
    <w:rsidRoot w:val="00C9338D"/>
    <w:rsid w:val="00013E23"/>
    <w:rsid w:val="0003669F"/>
    <w:rsid w:val="00046B6C"/>
    <w:rsid w:val="0007382F"/>
    <w:rsid w:val="00097F14"/>
    <w:rsid w:val="000D6D07"/>
    <w:rsid w:val="00257DB0"/>
    <w:rsid w:val="00282E84"/>
    <w:rsid w:val="00305C6E"/>
    <w:rsid w:val="004B30FF"/>
    <w:rsid w:val="004C6B10"/>
    <w:rsid w:val="004D03C0"/>
    <w:rsid w:val="00507AA2"/>
    <w:rsid w:val="005878B9"/>
    <w:rsid w:val="005B5610"/>
    <w:rsid w:val="005B6D98"/>
    <w:rsid w:val="005C3EDE"/>
    <w:rsid w:val="00613318"/>
    <w:rsid w:val="00673016"/>
    <w:rsid w:val="00771315"/>
    <w:rsid w:val="00894ABE"/>
    <w:rsid w:val="009F02E2"/>
    <w:rsid w:val="00B65455"/>
    <w:rsid w:val="00C572E2"/>
    <w:rsid w:val="00C9338D"/>
    <w:rsid w:val="00D74286"/>
    <w:rsid w:val="00E047AF"/>
    <w:rsid w:val="00E13BC3"/>
    <w:rsid w:val="00EC78D6"/>
    <w:rsid w:val="00F91FF8"/>
    <w:rsid w:val="00FA0AE5"/>
    <w:rsid w:val="00FA2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 w:type="paragraph" w:styleId="BalloonText">
    <w:name w:val="Balloon Text"/>
    <w:basedOn w:val="Normal"/>
    <w:link w:val="BalloonTextChar"/>
    <w:uiPriority w:val="99"/>
    <w:semiHidden/>
    <w:unhideWhenUsed/>
    <w:rsid w:val="00EC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1011</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Sammy</cp:lastModifiedBy>
  <cp:revision>3</cp:revision>
  <dcterms:created xsi:type="dcterms:W3CDTF">2016-12-19T04:13:00Z</dcterms:created>
  <dcterms:modified xsi:type="dcterms:W3CDTF">2016-12-19T04:14:00Z</dcterms:modified>
</cp:coreProperties>
</file>